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</w:rPr>
        <w:t xml:space="preserve">                  </w:t>
      </w: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ind w:firstLine="361" w:firstLineChars="10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《物业管理客户服务、法律纠纷处理、工程管理》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实用培训.报名回执表</w:t>
      </w: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>（交电子版）</w:t>
      </w:r>
    </w:p>
    <w:tbl>
      <w:tblPr>
        <w:tblStyle w:val="2"/>
        <w:tblW w:w="10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85"/>
        <w:gridCol w:w="1590"/>
        <w:gridCol w:w="6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911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纳税人识别号</w:t>
            </w:r>
          </w:p>
        </w:tc>
        <w:tc>
          <w:tcPr>
            <w:tcW w:w="91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地址、</w:t>
            </w:r>
          </w:p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电话</w:t>
            </w:r>
          </w:p>
        </w:tc>
        <w:tc>
          <w:tcPr>
            <w:tcW w:w="911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  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职务 </w:t>
            </w:r>
          </w:p>
        </w:tc>
        <w:tc>
          <w:tcPr>
            <w:tcW w:w="6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03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ind w:left="-718" w:leftChars="-342" w:right="-874" w:rightChars="-41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</w:t>
      </w:r>
    </w:p>
    <w:p>
      <w:pPr>
        <w:spacing w:line="400" w:lineRule="exact"/>
        <w:ind w:left="-718" w:leftChars="-342" w:right="-874" w:rightChars="-416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bCs/>
          <w:sz w:val="28"/>
          <w:szCs w:val="28"/>
        </w:rPr>
        <w:t>请认真填写以上信息“单位名称、纳税人识别号、地址、电话、开户行及帐号”为增值税普通发票所需信息，将依此为参加培训人员开据发票；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2.请务于8月31日前，将此表发送至本会邮箱</w:t>
      </w:r>
      <w:r>
        <w:rPr>
          <w:rFonts w:hint="eastAsia" w:ascii="宋体" w:hAnsi="宋体"/>
          <w:bCs/>
          <w:color w:val="FF0000"/>
          <w:sz w:val="28"/>
          <w:szCs w:val="28"/>
        </w:rPr>
        <w:t>（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"mailto:hebeiwuye@126.com" </w:instrText>
      </w:r>
      <w:r>
        <w:rPr>
          <w:color w:val="FF0000"/>
        </w:rPr>
        <w:fldChar w:fldCharType="separate"/>
      </w:r>
      <w:r>
        <w:rPr>
          <w:rStyle w:val="4"/>
          <w:rFonts w:hint="eastAsia" w:ascii="宋体" w:hAnsi="宋体"/>
          <w:bCs/>
          <w:color w:val="FF0000"/>
          <w:sz w:val="28"/>
          <w:szCs w:val="28"/>
        </w:rPr>
        <w:t>hswx2018@126.com</w:t>
      </w:r>
      <w:r>
        <w:rPr>
          <w:rFonts w:hint="eastAsia" w:ascii="宋体" w:hAnsi="宋体"/>
          <w:bCs/>
          <w:color w:val="FF0000"/>
          <w:sz w:val="28"/>
          <w:szCs w:val="28"/>
        </w:rPr>
        <w:fldChar w:fldCharType="end"/>
      </w:r>
      <w:r>
        <w:rPr>
          <w:rFonts w:hint="eastAsia" w:ascii="宋体" w:hAnsi="宋体"/>
          <w:bCs/>
          <w:color w:val="FF0000"/>
          <w:sz w:val="28"/>
          <w:szCs w:val="28"/>
        </w:rPr>
        <w:t>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32860"/>
    <w:rsid w:val="15A3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2019-08-12T03:43:00Z</dcterms:created>
  <dc:creator>漂泊者</dc:creator>
  <cp:lastModifiedBy>漂泊者</cp:lastModifiedBy>
  <dcterms:modified xsi:type="dcterms:W3CDTF">2019-08-12T03:44:41Z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